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ENTRE FOURNISSEUR ET ACHETEUR</w:t>
      </w:r>
    </w:p>
    <w:p/>
    <w:p>
      <w:r>
        <w:rPr>
          <w:b/>
          <w:sz w:val="20"/>
        </w:rPr>
        <w:t>Données du Fournisseur :</w:t>
      </w:r>
    </w:p>
    <w:p>
      <w:r>
        <w:rPr>
          <w:b w:val="0"/>
          <w:sz w:val="20"/>
        </w:rPr>
        <w:t>Raison sociale : ___________________________________________________</w:t>
      </w:r>
    </w:p>
    <w:p>
      <w:r>
        <w:rPr>
          <w:b w:val="0"/>
          <w:sz w:val="20"/>
        </w:rPr>
        <w:t>Représentant légal : ________________________________________________</w:t>
      </w:r>
    </w:p>
    <w:p>
      <w:r>
        <w:rPr>
          <w:b w:val="0"/>
          <w:sz w:val="20"/>
        </w:rPr>
        <w:t>Adresse siège social : ______________________________________________</w:t>
      </w:r>
    </w:p>
    <w:p>
      <w:r>
        <w:rPr>
          <w:b w:val="0"/>
          <w:sz w:val="20"/>
        </w:rPr>
        <w:t>SIRET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Email : ___________________________________________________________</w:t>
      </w:r>
    </w:p>
    <w:p/>
    <w:p>
      <w:r>
        <w:rPr>
          <w:b/>
          <w:sz w:val="20"/>
        </w:rPr>
        <w:t>Données de l’Acheteur :</w:t>
      </w:r>
    </w:p>
    <w:p>
      <w:r>
        <w:rPr>
          <w:b w:val="0"/>
          <w:sz w:val="20"/>
        </w:rPr>
        <w:t>Raison sociale : ___________________________________________________</w:t>
      </w:r>
    </w:p>
    <w:p>
      <w:r>
        <w:rPr>
          <w:b w:val="0"/>
          <w:sz w:val="20"/>
        </w:rPr>
        <w:t>Représentant légal : ________________________________________________</w:t>
      </w:r>
    </w:p>
    <w:p>
      <w:r>
        <w:rPr>
          <w:b w:val="0"/>
          <w:sz w:val="20"/>
        </w:rPr>
        <w:t>Adresse siège social : ______________________________________________</w:t>
      </w:r>
    </w:p>
    <w:p>
      <w:r>
        <w:rPr>
          <w:b w:val="0"/>
          <w:sz w:val="20"/>
        </w:rPr>
        <w:t>SIRET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Email : ___________________________________________________________</w:t>
      </w:r>
    </w:p>
    <w:p/>
    <w:p>
      <w:r>
        <w:rPr>
          <w:b/>
          <w:sz w:val="20"/>
        </w:rPr>
        <w:t>Objet du contrat :</w:t>
      </w:r>
    </w:p>
    <w:p>
      <w:r>
        <w:rPr>
          <w:b w:val="0"/>
          <w:sz w:val="20"/>
        </w:rPr>
        <w:t>Le présent contrat a pour objet la vente et la livraison des produits et/ou services détaillés ci-dessous, entre le Fournisseur et l’Acheteur, selon les termes et conditions définis aux présentes.</w:t>
      </w:r>
    </w:p>
    <w:p/>
    <w:p>
      <w:r>
        <w:rPr>
          <w:b/>
          <w:sz w:val="20"/>
        </w:rPr>
        <w:t>Description des produits / services :</w:t>
      </w:r>
    </w:p>
    <w:p>
      <w:r>
        <w:rPr>
          <w:b w:val="0"/>
          <w:sz w:val="20"/>
        </w:rPr>
        <w:t>Désignation : ______________________________________________________</w:t>
      </w:r>
    </w:p>
    <w:p>
      <w:r>
        <w:rPr>
          <w:b w:val="0"/>
          <w:sz w:val="20"/>
        </w:rPr>
        <w:t>Quantité : _________________________________________________________</w:t>
      </w:r>
    </w:p>
    <w:p>
      <w:r>
        <w:rPr>
          <w:b w:val="0"/>
          <w:sz w:val="20"/>
        </w:rPr>
        <w:t>Caractéristiques principales : ______________________________________</w:t>
      </w:r>
    </w:p>
    <w:p>
      <w:r>
        <w:rPr>
          <w:b w:val="0"/>
          <w:sz w:val="20"/>
        </w:rPr>
        <w:t>Références techniques, normes applicables : ________________________</w:t>
      </w:r>
    </w:p>
    <w:p/>
    <w:p>
      <w:r>
        <w:rPr>
          <w:b/>
          <w:sz w:val="20"/>
        </w:rPr>
        <w:t>Prix et modalités de paiement :</w:t>
      </w:r>
    </w:p>
    <w:p>
      <w:r>
        <w:rPr>
          <w:b w:val="0"/>
          <w:sz w:val="20"/>
        </w:rPr>
        <w:t>Prix unitaire hors taxes : ___________________ EUR</w:t>
      </w:r>
    </w:p>
    <w:p>
      <w:r>
        <w:rPr>
          <w:b w:val="0"/>
          <w:sz w:val="20"/>
        </w:rPr>
        <w:t>Montant total hors taxes : ___________________ EUR</w:t>
      </w:r>
    </w:p>
    <w:p>
      <w:r>
        <w:rPr>
          <w:b w:val="0"/>
          <w:sz w:val="20"/>
        </w:rPr>
        <w:t>TVA applicable : ____________________________ %</w:t>
      </w:r>
    </w:p>
    <w:p>
      <w:r>
        <w:rPr>
          <w:b w:val="0"/>
          <w:sz w:val="20"/>
        </w:rPr>
        <w:t>Montant total TTC : _________________________ EUR</w:t>
      </w:r>
    </w:p>
    <w:p>
      <w:r>
        <w:rPr>
          <w:b w:val="0"/>
          <w:sz w:val="20"/>
        </w:rPr>
        <w:t>Modalités de paiement : ___________________________________________</w:t>
      </w:r>
    </w:p>
    <w:p>
      <w:r>
        <w:rPr>
          <w:b w:val="0"/>
          <w:sz w:val="20"/>
        </w:rPr>
        <w:t>Échéancier des paiements, le cas échéant : _________________________</w:t>
      </w:r>
    </w:p>
    <w:p/>
    <w:p>
      <w:r>
        <w:rPr>
          <w:b/>
          <w:sz w:val="20"/>
        </w:rPr>
        <w:t>Délais et modalités de livraison :</w:t>
      </w:r>
    </w:p>
    <w:p>
      <w:r>
        <w:rPr>
          <w:b w:val="0"/>
          <w:sz w:val="20"/>
        </w:rPr>
        <w:t>Lieu de livraison : ________________________________________________</w:t>
      </w:r>
    </w:p>
    <w:p>
      <w:r>
        <w:rPr>
          <w:b w:val="0"/>
          <w:sz w:val="20"/>
        </w:rPr>
        <w:t>Date ou délai de livraison : _______________________________________</w:t>
      </w:r>
    </w:p>
    <w:p>
      <w:r>
        <w:rPr>
          <w:b w:val="0"/>
          <w:sz w:val="20"/>
        </w:rPr>
        <w:t>Conditions de transport et transfert des risques : __________________</w:t>
      </w:r>
    </w:p>
    <w:p>
      <w:r>
        <w:rPr>
          <w:b w:val="0"/>
          <w:sz w:val="20"/>
        </w:rPr>
        <w:t>Frais de livraison : _______________________________________________</w:t>
      </w:r>
    </w:p>
    <w:p/>
    <w:p>
      <w:r>
        <w:rPr>
          <w:b/>
          <w:sz w:val="20"/>
        </w:rPr>
        <w:t>Garantie et conformité :</w:t>
      </w:r>
    </w:p>
    <w:p>
      <w:r>
        <w:rPr>
          <w:b w:val="0"/>
          <w:sz w:val="20"/>
        </w:rPr>
        <w:t>Le Fournisseur garantit que les produits/services fournis sont conformes aux spécifications contractuelles, aux normes applicables et exempts de défauts de fabrication ou de conception.</w:t>
      </w:r>
    </w:p>
    <w:p>
      <w:r>
        <w:rPr>
          <w:b w:val="0"/>
          <w:sz w:val="20"/>
        </w:rPr>
        <w:t>La garantie est valable pour une durée de ______ mois à compter de la livraison.</w:t>
      </w:r>
    </w:p>
    <w:p>
      <w:r>
        <w:rPr>
          <w:b w:val="0"/>
          <w:sz w:val="20"/>
        </w:rPr>
        <w:t>En cas de non-conformité ou de défaut, l’Acheteur devra notifier le Fournisseur dans un délai de ______ jours suivant la réception.</w:t>
      </w:r>
    </w:p>
    <w:p/>
    <w:p>
      <w:r>
        <w:rPr>
          <w:b/>
          <w:sz w:val="20"/>
        </w:rPr>
        <w:t>Responsabilités :</w:t>
      </w:r>
    </w:p>
    <w:p>
      <w:r>
        <w:rPr>
          <w:b w:val="0"/>
          <w:sz w:val="20"/>
        </w:rPr>
        <w:t>Le Fournisseur est responsable de la bonne exécution des prestations conformément au présent contrat.</w:t>
      </w:r>
    </w:p>
    <w:p>
      <w:r>
        <w:rPr>
          <w:b w:val="0"/>
          <w:sz w:val="20"/>
        </w:rPr>
        <w:t>L’Acheteur s’engage à fournir les informations nécessaires et à faciliter l’exécution du contrat.</w:t>
      </w:r>
    </w:p>
    <w:p>
      <w:r>
        <w:rPr>
          <w:b w:val="0"/>
          <w:sz w:val="20"/>
        </w:rPr>
        <w:t>Aucune partie ne pourra être tenue responsable des retards ou manquements dus à un cas de force majeure, tel que défini par la jurisprudence française.</w:t>
      </w:r>
    </w:p>
    <w:p/>
    <w:p>
      <w:r>
        <w:rPr>
          <w:b/>
          <w:sz w:val="20"/>
        </w:rPr>
        <w:t>Confidentialité :</w:t>
      </w:r>
    </w:p>
    <w:p>
      <w:r>
        <w:rPr>
          <w:b w:val="0"/>
          <w:sz w:val="20"/>
        </w:rPr>
        <w:t>Les parties s’engagent à garder confidentielles toutes les informations et documents échangés dans le cadre du présent contrat, sauf accord écrit préalable.</w:t>
      </w:r>
    </w:p>
    <w:p>
      <w:r>
        <w:rPr>
          <w:b w:val="0"/>
          <w:sz w:val="20"/>
        </w:rPr>
        <w:t>Cette obligation subsiste pendant une durée de cinq ans après la fin du contrat.</w:t>
      </w:r>
    </w:p>
    <w:p/>
    <w:p>
      <w:r>
        <w:rPr>
          <w:b/>
          <w:sz w:val="20"/>
        </w:rPr>
        <w:t>Propriété intellectuelle :</w:t>
      </w:r>
    </w:p>
    <w:p>
      <w:r>
        <w:rPr>
          <w:b w:val="0"/>
          <w:sz w:val="20"/>
        </w:rPr>
        <w:t>Le Fournisseur conserve la propriété intellectuelle de ses méthodes, savoir-faire, documents et outils utilisés.</w:t>
      </w:r>
    </w:p>
    <w:p>
      <w:r>
        <w:rPr>
          <w:b w:val="0"/>
          <w:sz w:val="20"/>
        </w:rPr>
        <w:t>L’Acheteur bénéficie d’un droit d’usage strictement lié à l’exécution du présent contrat.</w:t>
      </w:r>
    </w:p>
    <w:p/>
    <w:p>
      <w:r>
        <w:rPr>
          <w:b/>
          <w:sz w:val="20"/>
        </w:rPr>
        <w:t>Durée et résiliation :</w:t>
      </w:r>
    </w:p>
    <w:p>
      <w:r>
        <w:rPr>
          <w:b w:val="0"/>
          <w:sz w:val="20"/>
        </w:rPr>
        <w:t>Le présent contrat est conclu pour la durée nécessaire à l’exécution des prestations décrites.</w:t>
      </w:r>
    </w:p>
    <w:p>
      <w:r>
        <w:rPr>
          <w:b w:val="0"/>
          <w:sz w:val="20"/>
        </w:rPr>
        <w:t>Chaque partie peut résilier le contrat en cas de manquement grave de l’autre partie, après mise en demeure restée infructueuse pendant un délai de 30 jours.</w:t>
      </w:r>
    </w:p>
    <w:p>
      <w:r>
        <w:rPr>
          <w:b w:val="0"/>
          <w:sz w:val="20"/>
        </w:rPr>
        <w:t>La résiliation ne prive pas la partie lésée de réclamer des dommages-intérêts.</w:t>
      </w:r>
    </w:p>
    <w:p/>
    <w:p>
      <w:r>
        <w:rPr>
          <w:b/>
          <w:sz w:val="20"/>
        </w:rPr>
        <w:t>Loi applicable et juridiction compétente :</w:t>
      </w:r>
    </w:p>
    <w:p>
      <w:r>
        <w:rPr>
          <w:b w:val="0"/>
          <w:sz w:val="20"/>
        </w:rPr>
        <w:t>Le présent contrat est soumis au droit français.</w:t>
      </w:r>
    </w:p>
    <w:p>
      <w:r>
        <w:rPr>
          <w:b w:val="0"/>
          <w:sz w:val="20"/>
        </w:rPr>
        <w:t>Tout litige relatif à l’interprétation, l’exécution ou la validité du présent contrat sera soumis aux tribunaux compétents du ressort de la Cour d’appel de Paris.</w:t>
      </w:r>
    </w:p>
    <w:p/>
    <w:p/>
    <w:p>
      <w:r>
        <w:rPr>
          <w:b w:val="0"/>
          <w:sz w:val="20"/>
        </w:rPr>
        <w:t>Lieu de signature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FOURNISSEUR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ACHETEUR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https://jurid-entreprise.com/modele-contrat-entre-fournisseur-et-acheteur/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modele-contrat-entre-fournisseur-et-acheteur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