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CONVENTION D’AVANCE SUR FRAIS PROFESSIONNELS</w:t>
      </w:r>
    </w:p>
    <w:p/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Salarié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Fonction : ______________________________________________________</w:t>
      </w:r>
    </w:p>
    <w:p>
      <w:r>
        <w:rPr>
          <w:b w:val="0"/>
          <w:sz w:val="20"/>
        </w:rPr>
        <w:t>Employeur :</w:t>
      </w:r>
    </w:p>
    <w:p>
      <w:r>
        <w:rPr>
          <w:b w:val="0"/>
          <w:sz w:val="20"/>
        </w:rPr>
        <w:t>Nom / Raison sociale : 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/>
    <w:p>
      <w:r>
        <w:rPr>
          <w:b/>
          <w:sz w:val="20"/>
        </w:rPr>
        <w:t>Préambule :</w:t>
      </w:r>
    </w:p>
    <w:p>
      <w:r>
        <w:rPr>
          <w:b w:val="0"/>
          <w:sz w:val="20"/>
        </w:rPr>
        <w:t>Dans le cadre de l’exercice des fonctions exercées au sein de l’entreprise, le Salarié est amené à engager des frais professionnels. La présente convention a pour objet de définir les conditions et modalités selon lesquelles l’Employeur consent une avance sur ces frais.</w:t>
      </w:r>
    </w:p>
    <w:p/>
    <w:p>
      <w:r>
        <w:rPr>
          <w:b/>
          <w:sz w:val="20"/>
        </w:rPr>
        <w:t>Article 1 – Objet de la convention</w:t>
      </w:r>
    </w:p>
    <w:p>
      <w:r>
        <w:rPr>
          <w:b w:val="0"/>
          <w:sz w:val="20"/>
        </w:rPr>
        <w:t>L’Employeur accorde au Salarié une avance sur frais professionnels destinée à couvrir les dépenses engagées dans le cadre de son activité professionnelle, conformément aux dispositions légales et conventionnelles en vigueur.</w:t>
      </w:r>
    </w:p>
    <w:p/>
    <w:p>
      <w:r>
        <w:rPr>
          <w:b/>
          <w:sz w:val="20"/>
        </w:rPr>
        <w:t>Article 2 – Montant et modalités de l’avance</w:t>
      </w:r>
    </w:p>
    <w:p>
      <w:r>
        <w:rPr>
          <w:b w:val="0"/>
          <w:sz w:val="20"/>
        </w:rPr>
        <w:t>Le montant maximal de l’avance accordée est fixé à : _______________________ EUR.</w:t>
      </w:r>
    </w:p>
    <w:p>
      <w:r>
        <w:rPr>
          <w:b w:val="0"/>
          <w:sz w:val="20"/>
        </w:rPr>
        <w:t>Cette avance est versée selon les modalités suivantes :</w:t>
      </w:r>
    </w:p>
    <w:p>
      <w:r>
        <w:rPr>
          <w:b w:val="0"/>
          <w:sz w:val="20"/>
        </w:rPr>
        <w:t>- Versement unique / versements échelonnés (préciser) : ____________________</w:t>
      </w:r>
    </w:p>
    <w:p>
      <w:r>
        <w:rPr>
          <w:b w:val="0"/>
          <w:sz w:val="20"/>
        </w:rPr>
        <w:t>- Mode de versement : chèque, virement bancaire ou autre : __________________</w:t>
      </w:r>
    </w:p>
    <w:p/>
    <w:p>
      <w:r>
        <w:rPr>
          <w:b/>
          <w:sz w:val="20"/>
        </w:rPr>
        <w:t>Article 3 – Justification des dépenses</w:t>
      </w:r>
    </w:p>
    <w:p>
      <w:r>
        <w:rPr>
          <w:b w:val="0"/>
          <w:sz w:val="20"/>
        </w:rPr>
        <w:t>Le Salarié s’engage à fournir à l’Employeur toutes les pièces justificatives des dépenses engagées, telles que factures, reçus ou notes de frais, dans un délai maximum de __ jours à compter de la date d’engagement des frais.</w:t>
      </w:r>
    </w:p>
    <w:p>
      <w:r>
        <w:rPr>
          <w:b w:val="0"/>
          <w:sz w:val="20"/>
        </w:rPr>
        <w:t>À défaut de présentation des justificatifs, l’Employeur pourra exiger le remboursement de l’avance versée.</w:t>
      </w:r>
    </w:p>
    <w:p/>
    <w:p>
      <w:r>
        <w:rPr>
          <w:b/>
          <w:sz w:val="20"/>
        </w:rPr>
        <w:t>Article 4 – Remboursement de l’avance</w:t>
      </w:r>
    </w:p>
    <w:p>
      <w:r>
        <w:rPr>
          <w:b w:val="0"/>
          <w:sz w:val="20"/>
        </w:rPr>
        <w:t>Le Salarié s’engage à rembourser, le cas échéant, toute somme avancée n'ayant pas fait l'objet d’une dépense justifiée dans le délai imparti.</w:t>
      </w:r>
    </w:p>
    <w:p>
      <w:r>
        <w:rPr>
          <w:b w:val="0"/>
          <w:sz w:val="20"/>
        </w:rPr>
        <w:t>Le remboursement pourra être effectué par déduction sur salaire ou selon toute autre modalité convenue entre les parties.</w:t>
      </w:r>
    </w:p>
    <w:p/>
    <w:p>
      <w:r>
        <w:rPr>
          <w:b/>
          <w:sz w:val="20"/>
        </w:rPr>
        <w:t>Article 5 – Durée de la convention</w:t>
      </w:r>
    </w:p>
    <w:p>
      <w:r>
        <w:rPr>
          <w:b w:val="0"/>
          <w:sz w:val="20"/>
        </w:rPr>
        <w:t>La présente convention est conclue pour une durée de ________________, renouvelable par tacite reconduction, sauf dénonciation par l’une des parties avec un préavis de ________________ jours.</w:t>
      </w:r>
    </w:p>
    <w:p/>
    <w:p>
      <w:r>
        <w:rPr>
          <w:b/>
          <w:sz w:val="20"/>
        </w:rPr>
        <w:t>Article 6 – Obligations du Salarié</w:t>
      </w:r>
    </w:p>
    <w:p>
      <w:r>
        <w:rPr>
          <w:b w:val="0"/>
          <w:sz w:val="20"/>
        </w:rPr>
        <w:t>- Utiliser l’avance exclusivement pour des frais professionnels liés à son activité.</w:t>
      </w:r>
    </w:p>
    <w:p>
      <w:r>
        <w:rPr>
          <w:b w:val="0"/>
          <w:sz w:val="20"/>
        </w:rPr>
        <w:t>- Fournir les justificatifs dans les délais impartis.</w:t>
      </w:r>
    </w:p>
    <w:p>
      <w:r>
        <w:rPr>
          <w:b w:val="0"/>
          <w:sz w:val="20"/>
        </w:rPr>
        <w:t>- Remettre à l’Employeur tout solde non justifié.</w:t>
      </w:r>
    </w:p>
    <w:p/>
    <w:p>
      <w:r>
        <w:rPr>
          <w:b/>
          <w:sz w:val="20"/>
        </w:rPr>
        <w:t>Article 7 – Obligations de l’Employeur</w:t>
      </w:r>
    </w:p>
    <w:p>
      <w:r>
        <w:rPr>
          <w:b w:val="0"/>
          <w:sz w:val="20"/>
        </w:rPr>
        <w:t>- Verser l’avance conformément aux modalités définies.</w:t>
      </w:r>
    </w:p>
    <w:p>
      <w:r>
        <w:rPr>
          <w:b w:val="0"/>
          <w:sz w:val="20"/>
        </w:rPr>
        <w:t>- Traiter les justificatifs de manière diligente.</w:t>
      </w:r>
    </w:p>
    <w:p>
      <w:r>
        <w:rPr>
          <w:b w:val="0"/>
          <w:sz w:val="20"/>
        </w:rPr>
        <w:t>- Informer le Salarié des modalités de remboursement.</w:t>
      </w:r>
    </w:p>
    <w:p/>
    <w:p>
      <w:r>
        <w:rPr>
          <w:b/>
          <w:sz w:val="20"/>
        </w:rPr>
        <w:t>Article 8 – Litiges</w:t>
      </w:r>
    </w:p>
    <w:p>
      <w:r>
        <w:rPr>
          <w:b w:val="0"/>
          <w:sz w:val="20"/>
        </w:rPr>
        <w:t>Tout différend relatif à l’interprétation ou à l’exécution de la présente convention sera soumis à la juridiction compétente conformément au droit français.</w:t>
      </w:r>
    </w:p>
    <w:p/>
    <w:p/>
    <w:p>
      <w:r>
        <w:rPr>
          <w:b w:val="0"/>
          <w:sz w:val="20"/>
        </w:rPr>
        <w:t>Lieu de signature : _________________________________________________</w:t>
      </w:r>
    </w:p>
    <w:p>
      <w:r>
        <w:rPr>
          <w:b w:val="0"/>
          <w:sz w:val="20"/>
        </w:rPr>
        <w:t>Signature du Salarié : _____________________________________________</w:t>
      </w:r>
    </w:p>
    <w:p>
      <w:r>
        <w:rPr>
          <w:b w:val="0"/>
          <w:sz w:val="20"/>
        </w:rPr>
        <w:t>Signature de l’Employeur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https://jurid-entreprise.com/modele-avance-sur-frais-professionnels/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modele-avance-sur-frais-professionnels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