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DE PRESTATION DE SERVICE INFORMATIQUE</w:t>
      </w:r>
    </w:p>
    <w:p/>
    <w:p>
      <w:r>
        <w:rPr>
          <w:b/>
          <w:sz w:val="20"/>
        </w:rPr>
        <w:t>Entre les soussignés :</w:t>
      </w:r>
    </w:p>
    <w:p>
      <w:r>
        <w:rPr>
          <w:b/>
          <w:sz w:val="20"/>
        </w:rPr>
        <w:t>Le Prestataire :</w:t>
      </w:r>
    </w:p>
    <w:p>
      <w:r>
        <w:rPr>
          <w:b w:val="0"/>
          <w:sz w:val="20"/>
        </w:rPr>
        <w:t>Nom/Raison sociale : _________________________________________________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Numéro SIRET : ________________________________________________________</w:t>
      </w:r>
    </w:p>
    <w:p>
      <w:r>
        <w:rPr>
          <w:b w:val="0"/>
          <w:sz w:val="20"/>
        </w:rPr>
        <w:t>Représenté par : ______________________________________________________</w:t>
      </w:r>
    </w:p>
    <w:p/>
    <w:p>
      <w:r>
        <w:rPr>
          <w:b/>
          <w:sz w:val="20"/>
        </w:rPr>
        <w:t>Le Client :</w:t>
      </w:r>
    </w:p>
    <w:p>
      <w:r>
        <w:rPr>
          <w:b w:val="0"/>
          <w:sz w:val="20"/>
        </w:rPr>
        <w:t>Nom/Raison sociale : _________________________________________________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Numéro SIRET, le cas échéant : ________________________________________</w:t>
      </w:r>
    </w:p>
    <w:p>
      <w:r>
        <w:rPr>
          <w:b w:val="0"/>
          <w:sz w:val="20"/>
        </w:rPr>
        <w:t>Représenté par : ______________________________________________________</w:t>
      </w:r>
    </w:p>
    <w:p/>
    <w:p>
      <w:r>
        <w:rPr>
          <w:b/>
          <w:sz w:val="20"/>
        </w:rPr>
        <w:t>Préambule :</w:t>
      </w:r>
    </w:p>
    <w:p>
      <w:r>
        <w:rPr>
          <w:b w:val="0"/>
          <w:sz w:val="20"/>
        </w:rPr>
        <w:t>Le Prestataire déclare disposer des compétences, moyens et qualifications nécessaires à la réalisation des prestations définies ci-après. Le Client souhaite confier au Prestataire la réalisation de services informatiques conformément aux termes du présent contrat.</w:t>
      </w:r>
    </w:p>
    <w:p/>
    <w:p>
      <w:r>
        <w:rPr>
          <w:b/>
          <w:sz w:val="20"/>
        </w:rPr>
        <w:t>Article 1 – Objet du contrat</w:t>
      </w:r>
    </w:p>
    <w:p>
      <w:r>
        <w:rPr>
          <w:b w:val="0"/>
          <w:sz w:val="20"/>
        </w:rPr>
        <w:t>Le présent contrat a pour objet la réalisation par le Prestataire des prestations de service suivantes :</w:t>
      </w:r>
    </w:p>
    <w:p>
      <w:r>
        <w:rPr>
          <w:b w:val="0"/>
          <w:sz w:val="20"/>
        </w:rPr>
        <w:t>- 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</w:t>
      </w:r>
    </w:p>
    <w:p/>
    <w:p>
      <w:r>
        <w:rPr>
          <w:b/>
          <w:sz w:val="20"/>
        </w:rPr>
        <w:t>Article 2 – Durée du contrat</w:t>
      </w:r>
    </w:p>
    <w:p>
      <w:r>
        <w:rPr>
          <w:b w:val="0"/>
          <w:sz w:val="20"/>
        </w:rPr>
        <w:t>Le présent contrat est conclu pour une durée de ________________, à compter de sa signature. Il pourra être renouvelé par tacite reconduction sauf dénonciation écrite adressée par l’une des parties avec un préavis de ________________.</w:t>
      </w:r>
    </w:p>
    <w:p/>
    <w:p>
      <w:r>
        <w:rPr>
          <w:b/>
          <w:sz w:val="20"/>
        </w:rPr>
        <w:t>Article 3 – Conditions d’exécution des prestations</w:t>
      </w:r>
    </w:p>
    <w:p>
      <w:r>
        <w:rPr>
          <w:b w:val="0"/>
          <w:sz w:val="20"/>
        </w:rPr>
        <w:t>Le Prestataire s’engage à exécuter les prestations conformément aux règles de l’art, dans les délais convenus et en respectant les spécifications définies d’un commun accord avec le Client.</w:t>
      </w:r>
    </w:p>
    <w:p>
      <w:r>
        <w:rPr>
          <w:b w:val="0"/>
          <w:sz w:val="20"/>
        </w:rPr>
        <w:t>Le Prestataire pourra faire appel à des sous-traitants après accord préalable du Client.</w:t>
      </w:r>
    </w:p>
    <w:p>
      <w:r>
        <w:rPr>
          <w:b w:val="0"/>
          <w:sz w:val="20"/>
        </w:rPr>
        <w:t>Le Client s’engage à fournir toutes les informations, documents et moyens nécessaires à la bonne exécution des prestations.</w:t>
      </w:r>
    </w:p>
    <w:p/>
    <w:p>
      <w:r>
        <w:rPr>
          <w:b/>
          <w:sz w:val="20"/>
        </w:rPr>
        <w:t>Article 4 – Prix et modalités de paiement</w:t>
      </w:r>
    </w:p>
    <w:p>
      <w:r>
        <w:rPr>
          <w:b w:val="0"/>
          <w:sz w:val="20"/>
        </w:rPr>
        <w:t>Le prix des prestations est fixé à la somme de ________________ euros (HT).</w:t>
      </w:r>
    </w:p>
    <w:p>
      <w:r>
        <w:rPr>
          <w:b w:val="0"/>
          <w:sz w:val="20"/>
        </w:rPr>
        <w:t>Les modalités de paiement sont les suivantes :</w:t>
      </w:r>
    </w:p>
    <w:p>
      <w:r>
        <w:rPr>
          <w:b w:val="0"/>
          <w:sz w:val="20"/>
        </w:rPr>
        <w:t>- Paiement à la commande : ________________ euros</w:t>
      </w:r>
    </w:p>
    <w:p>
      <w:r>
        <w:rPr>
          <w:b w:val="0"/>
          <w:sz w:val="20"/>
        </w:rPr>
        <w:t>- Paiement à la livraison : ________________ euros</w:t>
      </w:r>
    </w:p>
    <w:p>
      <w:r>
        <w:rPr>
          <w:b w:val="0"/>
          <w:sz w:val="20"/>
        </w:rPr>
        <w:t>- Échéancier, facturation et autres conditions : _____________________</w:t>
      </w:r>
    </w:p>
    <w:p>
      <w:r>
        <w:rPr>
          <w:b w:val="0"/>
          <w:sz w:val="20"/>
        </w:rPr>
        <w:t>Les factures sont payables sous un délai de 30 jours à compter de la date d’émission, sauf disposition contraire.</w:t>
      </w:r>
    </w:p>
    <w:p>
      <w:r>
        <w:rPr>
          <w:b w:val="0"/>
          <w:sz w:val="20"/>
        </w:rPr>
        <w:t>En cas de retard de paiement, des pénalités calculées au taux légal seront automatiquement appliquées, sans mise en demeure préalable.</w:t>
      </w:r>
    </w:p>
    <w:p/>
    <w:p>
      <w:r>
        <w:rPr>
          <w:b/>
          <w:sz w:val="20"/>
        </w:rPr>
        <w:t>Article 5 – Obligations des parties</w:t>
      </w:r>
    </w:p>
    <w:p>
      <w:r>
        <w:rPr>
          <w:b w:val="0"/>
          <w:sz w:val="20"/>
        </w:rPr>
        <w:t>Obligations du Prestataire :</w:t>
      </w:r>
    </w:p>
    <w:p>
      <w:r>
        <w:rPr>
          <w:b w:val="0"/>
          <w:sz w:val="20"/>
        </w:rPr>
        <w:t>- Réaliser les prestations conformément au cahier des charges.</w:t>
      </w:r>
    </w:p>
    <w:p>
      <w:r>
        <w:rPr>
          <w:b w:val="0"/>
          <w:sz w:val="20"/>
        </w:rPr>
        <w:t>- Respecter la confidentialité des données du Client.</w:t>
      </w:r>
    </w:p>
    <w:p>
      <w:r>
        <w:rPr>
          <w:b w:val="0"/>
          <w:sz w:val="20"/>
        </w:rPr>
        <w:t>- Informer régulièrement le Client de l’avancement des travaux.</w:t>
      </w:r>
    </w:p>
    <w:p/>
    <w:p>
      <w:r>
        <w:rPr>
          <w:b w:val="0"/>
          <w:sz w:val="20"/>
        </w:rPr>
        <w:t>Obligations du Client :</w:t>
      </w:r>
    </w:p>
    <w:p>
      <w:r>
        <w:rPr>
          <w:b w:val="0"/>
          <w:sz w:val="20"/>
        </w:rPr>
        <w:t>- Fournir les informations et accès nécessaires à la réalisation des prestations.</w:t>
      </w:r>
    </w:p>
    <w:p>
      <w:r>
        <w:rPr>
          <w:b w:val="0"/>
          <w:sz w:val="20"/>
        </w:rPr>
        <w:t>- Régler les sommes dues aux échéances convenues.</w:t>
      </w:r>
    </w:p>
    <w:p>
      <w:r>
        <w:rPr>
          <w:b w:val="0"/>
          <w:sz w:val="20"/>
        </w:rPr>
        <w:t>- Collaborer activement à la bonne exécution du contrat.</w:t>
      </w:r>
    </w:p>
    <w:p/>
    <w:p>
      <w:r>
        <w:rPr>
          <w:b/>
          <w:sz w:val="20"/>
        </w:rPr>
        <w:t>Article 6 – Confidentialité</w:t>
      </w:r>
    </w:p>
    <w:p>
      <w:r>
        <w:rPr>
          <w:b w:val="0"/>
          <w:sz w:val="20"/>
        </w:rPr>
        <w:t>Chaque partie s’engage à ne pas divulguer, sans accord préalable écrit, les informations confidentielles obtenues dans le cadre du présent contrat, et à prendre toutes mesures nécessaires pour préserver cette confidentialité.</w:t>
      </w:r>
    </w:p>
    <w:p/>
    <w:p>
      <w:r>
        <w:rPr>
          <w:b/>
          <w:sz w:val="20"/>
        </w:rPr>
        <w:t>Article 7 – Propriété intellectuelle</w:t>
      </w:r>
    </w:p>
    <w:p>
      <w:r>
        <w:rPr>
          <w:b w:val="0"/>
          <w:sz w:val="20"/>
        </w:rPr>
        <w:t>Le Prestataire conserve la propriété des méthodes, savoir-faire et outils antérieurs à la prestation.</w:t>
      </w:r>
    </w:p>
    <w:p>
      <w:r>
        <w:rPr>
          <w:b w:val="0"/>
          <w:sz w:val="20"/>
        </w:rPr>
        <w:t>Les résultats spécifiques issus de la prestation sont la propriété du Client après paiement complet.</w:t>
      </w:r>
    </w:p>
    <w:p>
      <w:r>
        <w:rPr>
          <w:b w:val="0"/>
          <w:sz w:val="20"/>
        </w:rPr>
        <w:t>Toute reproduction ou utilisation hors cadre du présent contrat est interdite sans autorisation écrite préalable.</w:t>
      </w:r>
    </w:p>
    <w:p/>
    <w:p>
      <w:r>
        <w:rPr>
          <w:b/>
          <w:sz w:val="20"/>
        </w:rPr>
        <w:t>Article 8 – Responsabilité</w:t>
      </w:r>
    </w:p>
    <w:p>
      <w:r>
        <w:rPr>
          <w:b w:val="0"/>
          <w:sz w:val="20"/>
        </w:rPr>
        <w:t>Le Prestataire est responsable de la bonne exécution des prestations conformément aux termes du contrat.</w:t>
      </w:r>
    </w:p>
    <w:p>
      <w:r>
        <w:rPr>
          <w:b w:val="0"/>
          <w:sz w:val="20"/>
        </w:rPr>
        <w:t>Sa responsabilité ne saurait être engagée en cas de dommages indirects, perte de données, ou faits imputables au Client.</w:t>
      </w:r>
    </w:p>
    <w:p>
      <w:r>
        <w:rPr>
          <w:b w:val="0"/>
          <w:sz w:val="20"/>
        </w:rPr>
        <w:t>Le Client garantit le Prestataire contre toute réclamation de tiers relative à l’utilisation des résultats des prestations.</w:t>
      </w:r>
    </w:p>
    <w:p/>
    <w:p>
      <w:r>
        <w:rPr>
          <w:b/>
          <w:sz w:val="20"/>
        </w:rPr>
        <w:t>Article 9 – Résiliation</w:t>
      </w:r>
    </w:p>
    <w:p>
      <w:r>
        <w:rPr>
          <w:b w:val="0"/>
          <w:sz w:val="20"/>
        </w:rPr>
        <w:t>En cas d’inexécution grave ou répétée d’une des parties, le contrat pourra être résilié de plein droit, après mise en demeure restée sans effet pendant 30 jours.</w:t>
      </w:r>
    </w:p>
    <w:p>
      <w:r>
        <w:rPr>
          <w:b w:val="0"/>
          <w:sz w:val="20"/>
        </w:rPr>
        <w:t>La résiliation n’exonère pas le Client du paiement des prestations déjà réalisées.</w:t>
      </w:r>
    </w:p>
    <w:p/>
    <w:p>
      <w:r>
        <w:rPr>
          <w:b/>
          <w:sz w:val="20"/>
        </w:rPr>
        <w:t>Article 10 – Force majeure</w:t>
      </w:r>
    </w:p>
    <w:p>
      <w:r>
        <w:rPr>
          <w:b w:val="0"/>
          <w:sz w:val="20"/>
        </w:rPr>
        <w:t>Aucune des parties ne pourra être tenue responsable en cas d’inexécution due à un cas de force majeure selon la définition légale française.</w:t>
      </w:r>
    </w:p>
    <w:p>
      <w:r>
        <w:rPr>
          <w:b w:val="0"/>
          <w:sz w:val="20"/>
        </w:rPr>
        <w:t>La partie affectée devra informer l’autre sans délai et prendre toutes mesures pour limiter les conséquences.</w:t>
      </w:r>
    </w:p>
    <w:p/>
    <w:p>
      <w:r>
        <w:rPr>
          <w:b/>
          <w:sz w:val="20"/>
        </w:rPr>
        <w:t>Article 11 – Loi applicable et juridiction compétente</w:t>
      </w:r>
    </w:p>
    <w:p>
      <w:r>
        <w:rPr>
          <w:b w:val="0"/>
          <w:sz w:val="20"/>
        </w:rPr>
        <w:t>Le présent contrat est soumis au droit français.</w:t>
      </w:r>
    </w:p>
    <w:p>
      <w:r>
        <w:rPr>
          <w:b w:val="0"/>
          <w:sz w:val="20"/>
        </w:rPr>
        <w:t>En cas de litige relatif à son interprétation ou son exécution, les parties s’efforceront de résoudre amiablement.</w:t>
      </w:r>
    </w:p>
    <w:p>
      <w:r>
        <w:rPr>
          <w:b w:val="0"/>
          <w:sz w:val="20"/>
        </w:rPr>
        <w:t>À défaut d’accord, les tribunaux compétents du ressort du siège social du Prestataire seront seuls compétents.</w:t>
      </w:r>
    </w:p>
    <w:p/>
    <w:p/>
    <w:p>
      <w:r>
        <w:rPr>
          <w:b w:val="0"/>
          <w:sz w:val="20"/>
        </w:rPr>
        <w:t>Lieu et date de la signature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PRESTATAIRE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CLIENT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https://jurid-entreprise.com/exemple-de-contrat-de-prestation-de-service-informatique/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https://jurid-entreprise.com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jurid-entreprise.com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-entreprise.com/exemple-de-contrat-de-prestation-de-service-informatique/" TargetMode="External"/><Relationship Id="rId10" Type="http://schemas.openxmlformats.org/officeDocument/2006/relationships/hyperlink" Target="https://jurid-entrepri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