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RÉSERVATION D’UN CHIOT</w:t>
      </w:r>
    </w:p>
    <w:p/>
    <w:p>
      <w:r>
        <w:rPr>
          <w:b w:val="0"/>
          <w:sz w:val="20"/>
        </w:rPr>
        <w:t>Lieu : ____________________________    Date : ____________________________</w:t>
      </w:r>
    </w:p>
    <w:p/>
    <w:p>
      <w:r>
        <w:rPr>
          <w:b/>
          <w:sz w:val="20"/>
        </w:rPr>
        <w:t>Données de l’Éleveur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e-mail : _________________________________________________</w:t>
      </w:r>
    </w:p>
    <w:p/>
    <w:p>
      <w:r>
        <w:rPr>
          <w:b/>
          <w:sz w:val="20"/>
        </w:rPr>
        <w:t>Données de l’Acheteur :</w:t>
      </w:r>
    </w:p>
    <w:p>
      <w:r>
        <w:rPr>
          <w:b w:val="0"/>
          <w:sz w:val="20"/>
        </w:rPr>
        <w:t>Nom et Prénom : ___________________________________________________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r>
        <w:rPr>
          <w:b w:val="0"/>
          <w:sz w:val="20"/>
        </w:rPr>
        <w:t>Adresse e-mail : _________________________________________________</w:t>
      </w:r>
    </w:p>
    <w:p/>
    <w:p>
      <w:r>
        <w:rPr>
          <w:b/>
          <w:sz w:val="20"/>
        </w:rPr>
        <w:t>Informations sur le Chiot Réservé :</w:t>
      </w:r>
    </w:p>
    <w:p>
      <w:r>
        <w:rPr>
          <w:b w:val="0"/>
          <w:sz w:val="20"/>
        </w:rPr>
        <w:t>Race : ____________________________________________________________</w:t>
      </w:r>
    </w:p>
    <w:p>
      <w:r>
        <w:rPr>
          <w:b w:val="0"/>
          <w:sz w:val="20"/>
        </w:rPr>
        <w:t>Sexe : ____________________________________________________________</w:t>
      </w:r>
    </w:p>
    <w:p>
      <w:r>
        <w:rPr>
          <w:b w:val="0"/>
          <w:sz w:val="20"/>
        </w:rPr>
        <w:t>Couleur : _________________________________________________________</w:t>
      </w:r>
    </w:p>
    <w:p>
      <w:r>
        <w:rPr>
          <w:b w:val="0"/>
          <w:sz w:val="20"/>
        </w:rPr>
        <w:t>Date de naissance prévue : _________________________________________</w:t>
      </w:r>
    </w:p>
    <w:p>
      <w:r>
        <w:rPr>
          <w:b w:val="0"/>
          <w:sz w:val="20"/>
        </w:rPr>
        <w:t>Numéro de portée (si applicable) : _________________________________</w:t>
      </w:r>
    </w:p>
    <w:p>
      <w:r>
        <w:rPr>
          <w:b w:val="0"/>
          <w:sz w:val="20"/>
        </w:rPr>
        <w:t>Identification (tatouage/puce) : ___________________________________</w:t>
      </w:r>
    </w:p>
    <w:p/>
    <w:p>
      <w:r>
        <w:rPr>
          <w:b/>
          <w:sz w:val="20"/>
        </w:rPr>
        <w:t>Prix et Modalités de Paiement :</w:t>
      </w:r>
    </w:p>
    <w:p>
      <w:r>
        <w:rPr>
          <w:b w:val="0"/>
          <w:sz w:val="20"/>
        </w:rPr>
        <w:t>Prix total convenu pour le chiot : _________________ EUR</w:t>
      </w:r>
    </w:p>
    <w:p>
      <w:r>
        <w:rPr>
          <w:b w:val="0"/>
          <w:sz w:val="20"/>
        </w:rPr>
        <w:t>Montant de l’acompte versé pour réservation : _________________ EUR</w:t>
      </w:r>
    </w:p>
    <w:p>
      <w:r>
        <w:rPr>
          <w:b w:val="0"/>
          <w:sz w:val="20"/>
        </w:rPr>
        <w:t>Modalités de paiement du solde : ____________________________________</w:t>
      </w:r>
    </w:p>
    <w:p/>
    <w:p>
      <w:r>
        <w:rPr>
          <w:b/>
          <w:sz w:val="20"/>
        </w:rPr>
        <w:t>Clause 1 – Objet du contrat</w:t>
      </w:r>
    </w:p>
    <w:p>
      <w:r>
        <w:rPr>
          <w:b w:val="0"/>
          <w:sz w:val="20"/>
        </w:rPr>
        <w:t>L’Éleveur s’engage à réserver un chiot correspondant aux caractéristiques décrites ci-dessus pour l’Acheteur. Cette réservation est effective après versement de l’acompte mentionné ci-dessus. L’Éleveur garantit que le chiot sera conforme à la description prévue lors de la remise.</w:t>
      </w:r>
    </w:p>
    <w:p/>
    <w:p>
      <w:r>
        <w:rPr>
          <w:b/>
          <w:sz w:val="20"/>
        </w:rPr>
        <w:t>Clause 2 – Conditions de réservation et annulation</w:t>
      </w:r>
    </w:p>
    <w:p>
      <w:r>
        <w:rPr>
          <w:b w:val="0"/>
          <w:sz w:val="20"/>
        </w:rPr>
        <w:t>L’acompte versé est destiné à garantir la réservation du chiot et sera déduit du prix total à la livraison. En cas de désistement de l’Acheteur, l’acompte pourra être conservé par l’Éleveur à titre de dédommagement, sauf accord contraire écrit entre les parties. L’Éleveur se réserve le droit d’annuler la réservation en cas d’impossibilité de fournir le chiot réservé, auquel cas l’acompte sera intégralement remboursé à l’Acheteur sans autre indemnité.</w:t>
      </w:r>
    </w:p>
    <w:p/>
    <w:p>
      <w:r>
        <w:rPr>
          <w:b/>
          <w:sz w:val="20"/>
        </w:rPr>
        <w:t>Clause 3 – Livraison et transfert de propriété</w:t>
      </w:r>
    </w:p>
    <w:p>
      <w:r>
        <w:rPr>
          <w:b w:val="0"/>
          <w:sz w:val="20"/>
        </w:rPr>
        <w:t>La livraison du chiot aura lieu à l’adresse convenue entre les parties, dès que le chiot aura atteint l’âge légal de départ (minimum 8 semaines). Le transfert de propriété et des risques interviendra à la remise du chiot contre paiement intégral du prix restant dû. L’Éleveur s’engage à fournir à l’Acheteur les documents nécessaires : pedigree, carnet de santé, certificats vétérinaires et vaccination à jour.</w:t>
      </w:r>
    </w:p>
    <w:p/>
    <w:p>
      <w:r>
        <w:rPr>
          <w:b/>
          <w:sz w:val="20"/>
        </w:rPr>
        <w:t>Clause 4 – Obligations de l’Acheteur</w:t>
      </w:r>
    </w:p>
    <w:p>
      <w:r>
        <w:rPr>
          <w:b w:val="0"/>
          <w:sz w:val="20"/>
        </w:rPr>
        <w:t>L’Acheteur s’engage à prendre soin du chiot conformément aux règles de santé, de bien-être et de sécurité animale. Il s’engage également à ne pas revendre le chiot à des fins commerciales sans accord préalable de l’Éleveur. L’Acheteur devra effectuer les soins vétérinaires nécessaires après la remise du chiot.</w:t>
      </w:r>
    </w:p>
    <w:p/>
    <w:p>
      <w:r>
        <w:rPr>
          <w:b/>
          <w:sz w:val="20"/>
        </w:rPr>
        <w:t>Clause 5 – Garanties et responsabilité</w:t>
      </w:r>
    </w:p>
    <w:p>
      <w:r>
        <w:rPr>
          <w:b w:val="0"/>
          <w:sz w:val="20"/>
        </w:rPr>
        <w:t>L’Éleveur garantit que le chiot sera en bonne santé apparente au moment de la remise, exempt de maladies contagieuses connues et dûment identifié. En cas de maladie grave apparue dans les 21 jours suivant la livraison, l’Acheteur devra en informer immédiatement l’Éleveur et fournir un certificat vétérinaire. Toute garantie de santé complémentaire sera formalisée par écrit et jointe au présent contrat. L’Éleveur ne pourra être tenu responsable des dommages liés à une mauvaise prise en charge post-livraison.</w:t>
      </w:r>
    </w:p>
    <w:p/>
    <w:p>
      <w:r>
        <w:rPr>
          <w:b/>
          <w:sz w:val="20"/>
        </w:rPr>
        <w:t>Clause 6 – Résolution des litiges</w:t>
      </w:r>
    </w:p>
    <w:p>
      <w:r>
        <w:rPr>
          <w:b w:val="0"/>
          <w:sz w:val="20"/>
        </w:rPr>
        <w:t>Tout différend relatif à l’interprétation ou à l’exécution du présent contrat sera soumis à la juridiction compétente du ressort du domicile de l’Éleveur. Les parties s’engagent à tenter une résolution amiable avant toute action judiciaire.</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ÉLEVEUR</w:t>
            </w:r>
          </w:p>
        </w:tc>
        <w:tc>
          <w:tcPr>
            <w:tcW w:type="dxa" w:w="4986"/>
            <w:tcBorders>
              <w:top w:val="nil"/>
              <w:left w:val="nil"/>
              <w:bottom w:val="nil"/>
              <w:right w:val="nil"/>
              <w:insideH w:val="nil"/>
              <w:insideV w:val="nil"/>
            </w:tcBorders>
          </w:tcPr>
          <w:p>
            <w:pPr>
              <w:jc w:val="center"/>
            </w:pPr>
            <w:r>
              <w:t>ACHETEUR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https://jurid-entreprise.com/contrat-reservation-chiot/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contrat-reservation-chiot/"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