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 D’EXCLUSIVITÉ COMMERCIALE</w:t>
      </w:r>
    </w:p>
    <w:p/>
    <w:p>
      <w:r>
        <w:rPr>
          <w:b/>
          <w:sz w:val="20"/>
        </w:rPr>
        <w:t>Entre les soussignés :</w:t>
      </w:r>
    </w:p>
    <w:p>
      <w:r>
        <w:rPr>
          <w:b w:val="0"/>
          <w:sz w:val="20"/>
        </w:rPr>
        <w:t>La société ________________________________, immatriculée au Registre du Commerce et des Sociétés sous le numéro ________________, dont le siège social est situé à ____________________________________________________, représentée par Monsieur/Madame ________________________________, en qualité de ________________________________, ci-après dénommée « le Fournisseur ».</w:t>
      </w:r>
    </w:p>
    <w:p/>
    <w:p>
      <w:r>
        <w:rPr>
          <w:b/>
          <w:sz w:val="20"/>
        </w:rPr>
        <w:t>Et :</w:t>
      </w:r>
    </w:p>
    <w:p>
      <w:r>
        <w:rPr>
          <w:b w:val="0"/>
          <w:sz w:val="20"/>
        </w:rPr>
        <w:t>La société ________________________________, immatriculée au Registre du Commerce et des Sociétés sous le numéro ________________, dont le siège social est situé à ____________________________________________________, représentée par Monsieur/Madame ________________________________, en qualité de ________________________________, ci-après dénommée « le Distributeur ».</w:t>
      </w:r>
    </w:p>
    <w:p/>
    <w:p>
      <w:r>
        <w:rPr>
          <w:b/>
          <w:sz w:val="20"/>
        </w:rPr>
        <w:t>Préambule</w:t>
      </w:r>
    </w:p>
    <w:p>
      <w:r>
        <w:rPr>
          <w:b w:val="0"/>
          <w:sz w:val="20"/>
        </w:rPr>
        <w:t>Le Fournisseur développe et commercialise les produits détaillés ci-après et souhaite confier au Distributeur, qui accepte, la commercialisation exclusive de ces produits dans le territoire défini ci-dessous. Les parties souhaitent définir leurs engagements respectifs dans le cadre d’un contrat d’exclusivité commerciale.</w:t>
      </w:r>
    </w:p>
    <w:p/>
    <w:p>
      <w:r>
        <w:rPr>
          <w:b/>
          <w:sz w:val="20"/>
        </w:rPr>
        <w:t>Article 1 – Objet du contrat</w:t>
      </w:r>
    </w:p>
    <w:p>
      <w:r>
        <w:rPr>
          <w:b w:val="0"/>
          <w:sz w:val="20"/>
        </w:rPr>
        <w:t>Le présent contrat a pour objet de confier au Distributeur la commercialisation exclusive, au nom et pour le compte du Fournisseur, des produits suivants : ________________________________________________________________.</w:t>
      </w:r>
    </w:p>
    <w:p/>
    <w:p>
      <w:r>
        <w:rPr>
          <w:b/>
          <w:sz w:val="20"/>
        </w:rPr>
        <w:t>Article 2 – Territoire</w:t>
      </w:r>
    </w:p>
    <w:p>
      <w:r>
        <w:rPr>
          <w:b w:val="0"/>
          <w:sz w:val="20"/>
        </w:rPr>
        <w:t>Le Distributeur bénéficiera de l’exclusivité pour la vente des produits sur le territoire suivant : ________________________________________________________________.</w:t>
      </w:r>
    </w:p>
    <w:p/>
    <w:p>
      <w:r>
        <w:rPr>
          <w:b/>
          <w:sz w:val="20"/>
        </w:rPr>
        <w:t>Article 3 – Durée</w:t>
      </w:r>
    </w:p>
    <w:p>
      <w:r>
        <w:rPr>
          <w:b w:val="0"/>
          <w:sz w:val="20"/>
        </w:rPr>
        <w:t>Le présent contrat est conclu pour une durée de ___________ ans à compter de sa signature. Il pourra être renouvelé par tacite reconduction sauf dénonciation par l’une des parties moyennant un préavis de ___________ mois.</w:t>
      </w:r>
    </w:p>
    <w:p/>
    <w:p>
      <w:r>
        <w:rPr>
          <w:b/>
          <w:sz w:val="20"/>
        </w:rPr>
        <w:t>Article 4 – Obligations du Fournisseur</w:t>
      </w:r>
    </w:p>
    <w:p>
      <w:r>
        <w:rPr>
          <w:b w:val="0"/>
          <w:sz w:val="20"/>
        </w:rPr>
        <w:t>Le Fournisseur s’engage à :</w:t>
      </w:r>
    </w:p>
    <w:p>
      <w:r>
        <w:rPr>
          <w:b w:val="0"/>
          <w:sz w:val="20"/>
        </w:rPr>
        <w:t>- Fournir au Distributeur les produits commandés conformes aux normes en vigueur et aux spécifications convenues.</w:t>
      </w:r>
    </w:p>
    <w:p>
      <w:r>
        <w:rPr>
          <w:b w:val="0"/>
          <w:sz w:val="20"/>
        </w:rPr>
        <w:t>- Assurer la disponibilité des produits dans des délais raisonnables.</w:t>
      </w:r>
    </w:p>
    <w:p>
      <w:r>
        <w:rPr>
          <w:b w:val="0"/>
          <w:sz w:val="20"/>
        </w:rPr>
        <w:t>- Mettre à disposition du Distributeur toute documentation technique et commerciale utile à la promotion et à la vente des produits.</w:t>
      </w:r>
    </w:p>
    <w:p>
      <w:r>
        <w:rPr>
          <w:b w:val="0"/>
          <w:sz w:val="20"/>
        </w:rPr>
        <w:t>- Ne pas nommer d’autres distributeurs pour les mêmes produits dans le territoire d’exclusivité durant la durée du contrat.</w:t>
      </w:r>
    </w:p>
    <w:p/>
    <w:p>
      <w:r>
        <w:rPr>
          <w:b/>
          <w:sz w:val="20"/>
        </w:rPr>
        <w:t>Article 5 – Obligations du Distributeur</w:t>
      </w:r>
    </w:p>
    <w:p>
      <w:r>
        <w:rPr>
          <w:b w:val="0"/>
          <w:sz w:val="20"/>
        </w:rPr>
        <w:t>Le Distributeur s’engage à :</w:t>
      </w:r>
    </w:p>
    <w:p>
      <w:r>
        <w:rPr>
          <w:b w:val="0"/>
          <w:sz w:val="20"/>
        </w:rPr>
        <w:t>- Promouvoir activement et commercialiser les produits avec diligence et professionnalisme.</w:t>
      </w:r>
    </w:p>
    <w:p>
      <w:r>
        <w:rPr>
          <w:b w:val="0"/>
          <w:sz w:val="20"/>
        </w:rPr>
        <w:t>- Respecter les prix conseillés par le Fournisseur, sauf accord contraire écrit.</w:t>
      </w:r>
    </w:p>
    <w:p>
      <w:r>
        <w:rPr>
          <w:b w:val="0"/>
          <w:sz w:val="20"/>
        </w:rPr>
        <w:t>- Ne pas commercialiser des produits concurrents sans l’accord écrit préalable du Fournisseur.</w:t>
      </w:r>
    </w:p>
    <w:p>
      <w:r>
        <w:rPr>
          <w:b w:val="0"/>
          <w:sz w:val="20"/>
        </w:rPr>
        <w:t>- Rendre compte périodiquement au Fournisseur de ses actions commerciales et du marché.</w:t>
      </w:r>
    </w:p>
    <w:p>
      <w:r>
        <w:rPr>
          <w:b w:val="0"/>
          <w:sz w:val="20"/>
        </w:rPr>
        <w:t>- Respecter les lois et réglementations applicables à la commercialisation des produits.</w:t>
      </w:r>
    </w:p>
    <w:p/>
    <w:p>
      <w:r>
        <w:rPr>
          <w:b/>
          <w:sz w:val="20"/>
        </w:rPr>
        <w:t>Article 6 – Commandes et livraisons</w:t>
      </w:r>
    </w:p>
    <w:p>
      <w:r>
        <w:rPr>
          <w:b w:val="0"/>
          <w:sz w:val="20"/>
        </w:rPr>
        <w:t>Les commandes sont passées par écrit et seront confirmées par le Fournisseur sous réserve de disponibilité. Les délais de livraison sont donnés à titre indicatif et ne sauraient engager la responsabilité du Fournisseur en cas de retard, sauf faute lourde. Le transfert des risques intervient à la livraison conformément aux Incoterms applicables.</w:t>
      </w:r>
    </w:p>
    <w:p/>
    <w:p>
      <w:r>
        <w:rPr>
          <w:b/>
          <w:sz w:val="20"/>
        </w:rPr>
        <w:t>Article 7 – Prix et conditions de paiement</w:t>
      </w:r>
    </w:p>
    <w:p>
      <w:r>
        <w:rPr>
          <w:b w:val="0"/>
          <w:sz w:val="20"/>
        </w:rPr>
        <w:t>Les prix des produits sont ceux indiqués dans la liste tarifaire remise au Distributeur et susceptibles d’évolutions. Le Distributeur s’engage à respecter les conditions de paiement fixées par le Fournisseur, généralement dans un délai de ___________ jours à compter de la date de facturation.</w:t>
      </w:r>
    </w:p>
    <w:p/>
    <w:p>
      <w:r>
        <w:rPr>
          <w:b/>
          <w:sz w:val="20"/>
        </w:rPr>
        <w:t>Article 8 – Exclusivité</w:t>
      </w:r>
    </w:p>
    <w:p>
      <w:r>
        <w:rPr>
          <w:b w:val="0"/>
          <w:sz w:val="20"/>
        </w:rPr>
        <w:t>Le Fournisseur garantit au Distributeur l’exclusivité de la commercialisation des produits sur le territoire défini pendant la durée du contrat. En contrepartie, le Distributeur s’engage à respecter ses engagements commerciaux et à atteindre les objectifs de vente fixés en annexe.</w:t>
      </w:r>
    </w:p>
    <w:p/>
    <w:p>
      <w:r>
        <w:rPr>
          <w:b/>
          <w:sz w:val="20"/>
        </w:rPr>
        <w:t>Article 9 – Responsabilités</w:t>
      </w:r>
    </w:p>
    <w:p>
      <w:r>
        <w:rPr>
          <w:b w:val="0"/>
          <w:sz w:val="20"/>
        </w:rPr>
        <w:t>Chaque partie est responsable des conséquences de ses actes et manquements. Le Distributeur assume les risques liés à la commercialisation des produits. Le Fournisseur ne saurait être tenu responsable des dommages indirects résultant de l’exécution du présent contrat.</w:t>
      </w:r>
    </w:p>
    <w:p/>
    <w:p>
      <w:r>
        <w:rPr>
          <w:b/>
          <w:sz w:val="20"/>
        </w:rPr>
        <w:t>Article 10 – Propriété intellectuelle</w:t>
      </w:r>
    </w:p>
    <w:p>
      <w:r>
        <w:rPr>
          <w:b w:val="0"/>
          <w:sz w:val="20"/>
        </w:rPr>
        <w:t>Le Distributeur reconnaît que les marques, noms commerciaux, brevets, dessins, modèles et autres droits de propriété intellectuelle afférents aux produits sont la propriété exclusive du Fournisseur. Toute utilisation ou reproduction est subordonnée à l’accord préalable écrit du Fournisseur.</w:t>
      </w:r>
    </w:p>
    <w:p/>
    <w:p>
      <w:r>
        <w:rPr>
          <w:b/>
          <w:sz w:val="20"/>
        </w:rPr>
        <w:t>Article 11 – Confidentialité</w:t>
      </w:r>
    </w:p>
    <w:p>
      <w:r>
        <w:rPr>
          <w:b w:val="0"/>
          <w:sz w:val="20"/>
        </w:rPr>
        <w:t>Les parties s’engagent à garder confidentielles toutes les informations et documents échangés dans le cadre du présent contrat, pendant sa durée et pendant une période de deux ans après sa cessation.</w:t>
      </w:r>
    </w:p>
    <w:p/>
    <w:p>
      <w:r>
        <w:rPr>
          <w:b/>
          <w:sz w:val="20"/>
        </w:rPr>
        <w:t>Article 12 – Résiliation</w:t>
      </w:r>
    </w:p>
    <w:p>
      <w:r>
        <w:rPr>
          <w:b w:val="0"/>
          <w:sz w:val="20"/>
        </w:rPr>
        <w:t>Le contrat pourra être résilié de plein droit par l’une ou l’autre des parties en cas de manquement grave aux obligations contractuelles non réparé dans un délai de ___________ jours après mise en demeure. La résiliation devra être notifiée par lettre recommandée avec accusé de réception.</w:t>
      </w:r>
    </w:p>
    <w:p/>
    <w:p>
      <w:r>
        <w:rPr>
          <w:b/>
          <w:sz w:val="20"/>
        </w:rPr>
        <w:t>Article 13 – Effets de la résiliation</w:t>
      </w:r>
    </w:p>
    <w:p>
      <w:r>
        <w:rPr>
          <w:b w:val="0"/>
          <w:sz w:val="20"/>
        </w:rPr>
        <w:t>En cas de résiliation, le Distributeur cessera immédiatement toute commercialisation des produits et restituera toute documentation et matériel fourni par le Fournisseur. Les commandes en cours devront être exécutées sauf accord contraire.</w:t>
      </w:r>
    </w:p>
    <w:p/>
    <w:p>
      <w:r>
        <w:rPr>
          <w:b/>
          <w:sz w:val="20"/>
        </w:rPr>
        <w:t>Article 14 – Loi applicable et juridiction compétente</w:t>
      </w:r>
    </w:p>
    <w:p>
      <w:r>
        <w:rPr>
          <w:b w:val="0"/>
          <w:sz w:val="20"/>
        </w:rPr>
        <w:t>Le présent contrat est régi par le droit français. En cas de litige relatif à la validité, l’interprétation ou l’exécution du contrat, les parties s’efforceront de trouver une solution amiable. À défaut, compétence expresse est attribuée aux tribunaux compétents du ressort du siège social du Fournisseur.</w:t>
      </w:r>
    </w:p>
    <w:p/>
    <w:p/>
    <w:p>
      <w:r>
        <w:rPr>
          <w:b w:val="0"/>
          <w:sz w:val="20"/>
        </w:rPr>
        <w:t>Lieu et date de la signature : 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 FOURNISSEUR</w:t>
            </w:r>
          </w:p>
        </w:tc>
        <w:tc>
          <w:tcPr>
            <w:tcW w:type="dxa" w:w="4986"/>
            <w:tcBorders>
              <w:top w:val="nil"/>
              <w:left w:val="nil"/>
              <w:bottom w:val="nil"/>
              <w:right w:val="nil"/>
              <w:insideH w:val="nil"/>
              <w:insideV w:val="nil"/>
            </w:tcBorders>
          </w:tcPr>
          <w:p>
            <w:pPr>
              <w:jc w:val="center"/>
            </w:pPr>
            <w:r>
              <w:t>LE DISTRIBUTEUR</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et fonction : ____________________</w:t>
            </w:r>
          </w:p>
        </w:tc>
        <w:tc>
          <w:tcPr>
            <w:tcW w:type="dxa" w:w="4986"/>
            <w:tcBorders>
              <w:top w:val="nil"/>
              <w:left w:val="nil"/>
              <w:bottom w:val="nil"/>
              <w:right w:val="nil"/>
              <w:insideH w:val="nil"/>
              <w:insideV w:val="nil"/>
            </w:tcBorders>
          </w:tcPr>
          <w:p>
            <w:pPr>
              <w:jc w:val="center"/>
            </w:pPr>
            <w:r>
              <w:t>Nom et fonction : 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https://jurid-entreprise.com/contrat-d'exclusivite-commerciale/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https://jurid-entreprise.com</w:t>
        </w:r>
      </w:hyperlink>
    </w:p>
    <w:p>
      <w:pPr>
        <w:jc w:val="center"/>
      </w:pPr>
      <w:r>
        <w:rPr>
          <w:color w:val="808080"/>
          <w:sz w:val="20"/>
        </w:rPr>
        <w:t>Ce modèle est destiné exclusivement à un usage personnel et non commercial.</w:t>
        <w:br/>
        <w:t>Toute diffusion ou publication doit obligatoirement mentionner la source. © jurid-entreprise.com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entreprise.com/contrat-d'exclusivite-commerciale/" TargetMode="External"/><Relationship Id="rId10" Type="http://schemas.openxmlformats.org/officeDocument/2006/relationships/hyperlink" Target="https://jurid-entrepri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