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COMMODAT</w:t>
      </w:r>
    </w:p>
    <w:p/>
    <w:p>
      <w:r>
        <w:rPr>
          <w:b/>
          <w:sz w:val="20"/>
        </w:rPr>
        <w:t>Entre les soussignés :</w:t>
      </w:r>
    </w:p>
    <w:p>
      <w:r>
        <w:rPr>
          <w:b w:val="0"/>
          <w:sz w:val="20"/>
        </w:rPr>
        <w:t>Le Prêteur :</w:t>
      </w:r>
    </w:p>
    <w:p>
      <w:r>
        <w:rPr>
          <w:b w:val="0"/>
          <w:sz w:val="20"/>
        </w:rPr>
        <w:t>Nom et prénom : _________________________________________________</w:t>
      </w:r>
    </w:p>
    <w:p>
      <w:r>
        <w:rPr>
          <w:b w:val="0"/>
          <w:sz w:val="20"/>
        </w:rPr>
        <w:t>Adresse : _______________________________________________________</w:t>
      </w:r>
    </w:p>
    <w:p>
      <w:r>
        <w:rPr>
          <w:b w:val="0"/>
          <w:sz w:val="20"/>
        </w:rPr>
        <w:t>Téléphone : _____________________________________________________</w:t>
      </w:r>
    </w:p>
    <w:p/>
    <w:p>
      <w:r>
        <w:rPr>
          <w:b/>
          <w:sz w:val="20"/>
        </w:rPr>
        <w:t>Le Emprunteur :</w:t>
      </w:r>
    </w:p>
    <w:p>
      <w:r>
        <w:rPr>
          <w:b w:val="0"/>
          <w:sz w:val="20"/>
        </w:rPr>
        <w:t>Nom et prénom : _________________________________________________</w:t>
      </w:r>
    </w:p>
    <w:p>
      <w:r>
        <w:rPr>
          <w:b w:val="0"/>
          <w:sz w:val="20"/>
        </w:rPr>
        <w:t>Adresse : _______________________________________________________</w:t>
      </w:r>
    </w:p>
    <w:p>
      <w:r>
        <w:rPr>
          <w:b w:val="0"/>
          <w:sz w:val="20"/>
        </w:rPr>
        <w:t>Téléphone : _____________________________________________________</w:t>
      </w:r>
    </w:p>
    <w:p/>
    <w:p>
      <w:r>
        <w:rPr>
          <w:b/>
          <w:sz w:val="20"/>
        </w:rPr>
        <w:t>Article 1 – Objet du contrat</w:t>
      </w:r>
    </w:p>
    <w:p>
      <w:r>
        <w:rPr>
          <w:b w:val="0"/>
          <w:sz w:val="20"/>
        </w:rPr>
        <w:t>Le Prêteur remet à l’Emprunteur, qui accepte, le bien désigné ci-dessous à titre gratuit, en vue d’une utilisation conforme à sa nature. Le présent contrat constitue un prêt à usage (commodat) régi par les dispositions des articles 1875 et suivants du Code civil.</w:t>
      </w:r>
    </w:p>
    <w:p/>
    <w:p>
      <w:r>
        <w:rPr>
          <w:b/>
          <w:sz w:val="20"/>
        </w:rPr>
        <w:t>Description du bien prêté :</w:t>
      </w:r>
    </w:p>
    <w:p>
      <w:r>
        <w:rPr>
          <w:b w:val="0"/>
          <w:sz w:val="20"/>
        </w:rPr>
        <w:t>Type de bien : __________________________________________________</w:t>
      </w:r>
    </w:p>
    <w:p>
      <w:r>
        <w:rPr>
          <w:b w:val="0"/>
          <w:sz w:val="20"/>
        </w:rPr>
        <w:t>Marque / Modèle : ________________________________________________</w:t>
      </w:r>
    </w:p>
    <w:p>
      <w:r>
        <w:rPr>
          <w:b w:val="0"/>
          <w:sz w:val="20"/>
        </w:rPr>
        <w:t>Numéro d'identification / Série : _________________________________</w:t>
      </w:r>
    </w:p>
    <w:p>
      <w:r>
        <w:rPr>
          <w:b w:val="0"/>
          <w:sz w:val="20"/>
        </w:rPr>
        <w:t>État du bien : ___________________________________________________</w:t>
      </w:r>
    </w:p>
    <w:p/>
    <w:p>
      <w:r>
        <w:rPr>
          <w:b/>
          <w:sz w:val="20"/>
        </w:rPr>
        <w:t>Article 2 – Durée du prêt</w:t>
      </w:r>
    </w:p>
    <w:p>
      <w:r>
        <w:rPr>
          <w:b w:val="0"/>
          <w:sz w:val="20"/>
        </w:rPr>
        <w:t>Le présent prêt est consenti pour une durée de ________________, à compter de la remise effective du bien. Le bien devra être restitué à l’échéance, sauf accord écrit contraire entre les parties.</w:t>
      </w:r>
    </w:p>
    <w:p/>
    <w:p>
      <w:r>
        <w:rPr>
          <w:b/>
          <w:sz w:val="20"/>
        </w:rPr>
        <w:t>Article 3 – Usage du bien</w:t>
      </w:r>
    </w:p>
    <w:p>
      <w:r>
        <w:rPr>
          <w:b w:val="0"/>
          <w:sz w:val="20"/>
        </w:rPr>
        <w:t>L’Emprunteur s’engage à utiliser le bien conformément à sa destination et aux instructions transmises par le Prêteur. Il s’interdit toute utilisation abusive ou détournée du bien. Toute modification, transformation ou amélioration du bien est interdite sans l’accord écrit préalable du Prêteur.</w:t>
      </w:r>
    </w:p>
    <w:p/>
    <w:p>
      <w:r>
        <w:rPr>
          <w:b/>
          <w:sz w:val="20"/>
        </w:rPr>
        <w:t>Article 4 – Entretien et réparations</w:t>
      </w:r>
    </w:p>
    <w:p>
      <w:r>
        <w:rPr>
          <w:b w:val="0"/>
          <w:sz w:val="20"/>
        </w:rPr>
        <w:t>L’Emprunteur devra user du bien avec diligence et prudence, en assurant son entretien courant. Il supportera les frais d’entretien normal. En cas de dégradation ou dommage résultant d’une faute ou négligence de l’Emprunteur, ce dernier devra réparer ou indemniser le Prêteur.</w:t>
      </w:r>
    </w:p>
    <w:p/>
    <w:p>
      <w:r>
        <w:rPr>
          <w:b/>
          <w:sz w:val="20"/>
        </w:rPr>
        <w:t>Article 5 – Restitution du bien</w:t>
      </w:r>
    </w:p>
    <w:p>
      <w:r>
        <w:rPr>
          <w:b w:val="0"/>
          <w:sz w:val="20"/>
        </w:rPr>
        <w:t>L’Emprunteur s’engage à restituer le bien au Prêteur à la date convenue ou à la demande de ce dernier, dans l’état où il l’a reçu, compte tenu de l’usure normale résultant de l’usage convenu. Toute dégradation constatée au-delà de l’usure normale engage la responsabilité de l’Emprunteur.</w:t>
      </w:r>
    </w:p>
    <w:p/>
    <w:p>
      <w:r>
        <w:rPr>
          <w:b/>
          <w:sz w:val="20"/>
        </w:rPr>
        <w:t>Article 6 – Responsabilité</w:t>
      </w:r>
    </w:p>
    <w:p>
      <w:r>
        <w:rPr>
          <w:b w:val="0"/>
          <w:sz w:val="20"/>
        </w:rPr>
        <w:t>L’Emprunteur assume les risques liés à la détention du bien pendant la durée du prêt. Le Prêteur ne pourra être tenu responsable des dommages causés par le bien prêté durant sa détention par l’Emprunteur, sauf en cas de faute du Prêteur.</w:t>
      </w:r>
    </w:p>
    <w:p/>
    <w:p>
      <w:r>
        <w:rPr>
          <w:b/>
          <w:sz w:val="20"/>
        </w:rPr>
        <w:t>Article 7 – Assurance</w:t>
      </w:r>
    </w:p>
    <w:p>
      <w:r>
        <w:rPr>
          <w:b w:val="0"/>
          <w:sz w:val="20"/>
        </w:rPr>
        <w:t>L’Emprunteur devra souscrire ou justifier d’une assurance couvrant les risques liés à l’usage et à la détention du bien. Il en fournira une attestation au Prêteur sur simple demande.</w:t>
      </w:r>
    </w:p>
    <w:p/>
    <w:p>
      <w:r>
        <w:rPr>
          <w:b/>
          <w:sz w:val="20"/>
        </w:rPr>
        <w:t>Article 8 – Résiliation</w:t>
      </w:r>
    </w:p>
    <w:p>
      <w:r>
        <w:rPr>
          <w:b w:val="0"/>
          <w:sz w:val="20"/>
        </w:rPr>
        <w:t>En cas de non-respect par l’Emprunteur des obligations prévues au présent contrat, notamment en cas de non-restitution du bien à l’échéance, le Prêteur pourra résilier immédiatement le contrat et demander la restitution forcée du bien, sans préjudice de tous dommages-intérêts.</w:t>
      </w:r>
    </w:p>
    <w:p/>
    <w:p>
      <w:r>
        <w:rPr>
          <w:b/>
          <w:sz w:val="20"/>
        </w:rPr>
        <w:t>Article 9 – Dispositions générales</w:t>
      </w:r>
    </w:p>
    <w:p>
      <w:r>
        <w:rPr>
          <w:b w:val="0"/>
          <w:sz w:val="20"/>
        </w:rPr>
        <w:t>Le présent contrat exprime l’intégralité de l’accord entre les parties. Toute modification devra être constatée par écrit. Les parties déclarent avoir la capacité juridique de contracter et n’agir pour le compte de tiers non déclarés.</w:t>
      </w:r>
    </w:p>
    <w:p/>
    <w:p>
      <w:r>
        <w:rPr>
          <w:b/>
          <w:sz w:val="20"/>
        </w:rPr>
        <w:t>Article 10 – Loi applicable et juridiction compétente</w:t>
      </w:r>
    </w:p>
    <w:p>
      <w:r>
        <w:rPr>
          <w:b w:val="0"/>
          <w:sz w:val="20"/>
        </w:rPr>
        <w:t>Le présent contrat est soumis au droit français. Tout litige relatif à l’interprétation, l’exécution ou la validité du présent contrat sera soumis aux tribunaux compétents dans le ressort du domicile du défendeur ou du lieu de situation du bien.</w:t>
      </w:r>
    </w:p>
    <w:p/>
    <w:p/>
    <w:p>
      <w:r>
        <w:rPr>
          <w:b w:val="0"/>
          <w:sz w:val="20"/>
        </w:rPr>
        <w:t>Lieu de signature : _________________________________________________</w:t>
      </w:r>
    </w:p>
    <w:p>
      <w:r>
        <w:rPr>
          <w:b w:val="0"/>
          <w:sz w:val="20"/>
        </w:rPr>
        <w:t>Date de signature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PRÊTEUR</w:t>
            </w:r>
          </w:p>
        </w:tc>
        <w:tc>
          <w:tcPr>
            <w:tcW w:type="dxa" w:w="4986"/>
            <w:tcBorders>
              <w:top w:val="nil"/>
              <w:left w:val="nil"/>
              <w:bottom w:val="nil"/>
              <w:right w:val="nil"/>
              <w:insideH w:val="nil"/>
              <w:insideV w:val="nil"/>
            </w:tcBorders>
          </w:tcPr>
          <w:p>
            <w:pPr>
              <w:jc w:val="center"/>
            </w:pPr>
            <w:r>
              <w:t>L’EMPRUNTEUR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https://jurid-entreprise.com/commodat/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mmodat/"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